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4A" w:rsidRDefault="00D36C4A"/>
    <w:p w:rsidR="004C6B79" w:rsidRDefault="004C6B79"/>
    <w:p w:rsidR="004C6B79" w:rsidRDefault="004C6B79"/>
    <w:p w:rsidR="004C6B79" w:rsidRDefault="004C6B79"/>
    <w:p w:rsidR="004C6B79" w:rsidRDefault="004C6B79">
      <w:pPr>
        <w:rPr>
          <w:b/>
          <w:color w:val="C00000"/>
          <w:sz w:val="28"/>
          <w:szCs w:val="28"/>
        </w:rPr>
      </w:pPr>
      <w:r>
        <w:t xml:space="preserve">                                                      </w:t>
      </w:r>
      <w:r>
        <w:rPr>
          <w:b/>
          <w:color w:val="C00000"/>
          <w:sz w:val="28"/>
          <w:szCs w:val="28"/>
        </w:rPr>
        <w:t xml:space="preserve">Prázdninový provoz </w:t>
      </w:r>
    </w:p>
    <w:p w:rsidR="004C6B79" w:rsidRDefault="004C6B79">
      <w:pPr>
        <w:rPr>
          <w:b/>
          <w:color w:val="C00000"/>
          <w:sz w:val="28"/>
          <w:szCs w:val="28"/>
        </w:rPr>
      </w:pPr>
    </w:p>
    <w:p w:rsidR="004C6B79" w:rsidRDefault="004C6B79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</w:t>
      </w:r>
      <w:proofErr w:type="gramStart"/>
      <w:r>
        <w:rPr>
          <w:b/>
          <w:color w:val="C00000"/>
          <w:sz w:val="28"/>
          <w:szCs w:val="28"/>
        </w:rPr>
        <w:t>1.7</w:t>
      </w:r>
      <w:proofErr w:type="gramEnd"/>
      <w:r>
        <w:rPr>
          <w:b/>
          <w:color w:val="C00000"/>
          <w:sz w:val="28"/>
          <w:szCs w:val="28"/>
        </w:rPr>
        <w:t>. – 11.7.2025</w:t>
      </w:r>
    </w:p>
    <w:p w:rsidR="004C6B79" w:rsidRDefault="004C6B79">
      <w:pPr>
        <w:rPr>
          <w:b/>
          <w:color w:val="C00000"/>
          <w:sz w:val="28"/>
          <w:szCs w:val="28"/>
        </w:rPr>
      </w:pPr>
    </w:p>
    <w:p w:rsidR="004C6B79" w:rsidRDefault="004C6B79">
      <w:pPr>
        <w:rPr>
          <w:b/>
          <w:color w:val="C00000"/>
          <w:sz w:val="28"/>
          <w:szCs w:val="28"/>
        </w:rPr>
      </w:pPr>
    </w:p>
    <w:p w:rsidR="004C6B79" w:rsidRDefault="004C6B7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Vážený rodiče,</w:t>
      </w:r>
    </w:p>
    <w:p w:rsidR="004C6B79" w:rsidRDefault="004C6B7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na prázdninový provoz</w:t>
      </w:r>
      <w:r w:rsidR="00375057">
        <w:rPr>
          <w:b/>
          <w:color w:val="0070C0"/>
          <w:sz w:val="24"/>
          <w:szCs w:val="24"/>
        </w:rPr>
        <w:t xml:space="preserve"> ( platí současně i pro školní jídelnu )</w:t>
      </w:r>
      <w:r>
        <w:rPr>
          <w:b/>
          <w:color w:val="0070C0"/>
          <w:sz w:val="24"/>
          <w:szCs w:val="24"/>
        </w:rPr>
        <w:t xml:space="preserve"> je nutné děti přihlásit prostřednictvím přihlášky, která je ke stažení na našich webových stránkách nebo k vyzvednutí u paní učitelek,</w:t>
      </w:r>
      <w:r w:rsidR="00375057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>kde zároveň vyplněnou odevzdávejte, a to nejpozději do 1</w:t>
      </w:r>
      <w:r w:rsidR="00B970DA">
        <w:rPr>
          <w:b/>
          <w:color w:val="0070C0"/>
          <w:sz w:val="24"/>
          <w:szCs w:val="24"/>
        </w:rPr>
        <w:t>3</w:t>
      </w:r>
      <w:r>
        <w:rPr>
          <w:b/>
          <w:color w:val="0070C0"/>
          <w:sz w:val="24"/>
          <w:szCs w:val="24"/>
        </w:rPr>
        <w:t>.6.2025.</w:t>
      </w:r>
    </w:p>
    <w:p w:rsidR="004C6B79" w:rsidRDefault="004C6B7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Úplata za prázdninový provoz ( školné ) činní 500,- Kč ( děti s povinným </w:t>
      </w:r>
      <w:proofErr w:type="spellStart"/>
      <w:r>
        <w:rPr>
          <w:b/>
          <w:color w:val="0070C0"/>
          <w:sz w:val="24"/>
          <w:szCs w:val="24"/>
        </w:rPr>
        <w:t>předšk</w:t>
      </w:r>
      <w:proofErr w:type="spellEnd"/>
      <w:r>
        <w:rPr>
          <w:b/>
          <w:color w:val="0070C0"/>
          <w:sz w:val="24"/>
          <w:szCs w:val="24"/>
        </w:rPr>
        <w:t xml:space="preserve">. vzděláváním a s odkladem školní docházky školné </w:t>
      </w:r>
      <w:proofErr w:type="gramStart"/>
      <w:r>
        <w:rPr>
          <w:b/>
          <w:color w:val="0070C0"/>
          <w:sz w:val="24"/>
          <w:szCs w:val="24"/>
        </w:rPr>
        <w:t>neplatí ).</w:t>
      </w:r>
      <w:proofErr w:type="gramEnd"/>
    </w:p>
    <w:p w:rsidR="004C6B79" w:rsidRDefault="004C6B7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Platbu poukazujte na účet č.163084501/0600,</w:t>
      </w:r>
      <w:r w:rsidR="00375057">
        <w:rPr>
          <w:b/>
          <w:color w:val="0070C0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0070C0"/>
          <w:sz w:val="24"/>
          <w:szCs w:val="24"/>
        </w:rPr>
        <w:t>var,symbol</w:t>
      </w:r>
      <w:proofErr w:type="spellEnd"/>
      <w:proofErr w:type="gramEnd"/>
      <w:r>
        <w:rPr>
          <w:b/>
          <w:color w:val="0070C0"/>
          <w:sz w:val="24"/>
          <w:szCs w:val="24"/>
        </w:rPr>
        <w:t xml:space="preserve"> číslo, které máte přidělené pro platbu.</w:t>
      </w:r>
    </w:p>
    <w:p w:rsidR="004C6B79" w:rsidRDefault="004C6B79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Děti budou na prázdninový provoz rozděleny do tříd dle finálního počtu přihlášených. Seznamy budou zveřejněny včas. </w:t>
      </w:r>
    </w:p>
    <w:p w:rsidR="00B970DA" w:rsidRDefault="00B970DA">
      <w:pPr>
        <w:rPr>
          <w:b/>
          <w:color w:val="0070C0"/>
          <w:sz w:val="24"/>
          <w:szCs w:val="24"/>
        </w:rPr>
      </w:pPr>
    </w:p>
    <w:p w:rsidR="00B970DA" w:rsidRDefault="00B970DA">
      <w:pPr>
        <w:rPr>
          <w:b/>
          <w:color w:val="0070C0"/>
          <w:sz w:val="24"/>
          <w:szCs w:val="24"/>
        </w:rPr>
      </w:pPr>
    </w:p>
    <w:p w:rsidR="00B970DA" w:rsidRDefault="00B970DA">
      <w:pPr>
        <w:rPr>
          <w:b/>
          <w:color w:val="0070C0"/>
          <w:sz w:val="24"/>
          <w:szCs w:val="24"/>
        </w:rPr>
      </w:pPr>
    </w:p>
    <w:p w:rsidR="00B970DA" w:rsidRDefault="00B970DA">
      <w:pPr>
        <w:rPr>
          <w:b/>
          <w:color w:val="0070C0"/>
          <w:sz w:val="24"/>
          <w:szCs w:val="24"/>
        </w:rPr>
      </w:pPr>
    </w:p>
    <w:p w:rsidR="00B970DA" w:rsidRDefault="00B970DA">
      <w:pPr>
        <w:rPr>
          <w:b/>
          <w:color w:val="0070C0"/>
          <w:sz w:val="24"/>
          <w:szCs w:val="24"/>
        </w:rPr>
      </w:pPr>
    </w:p>
    <w:p w:rsidR="00B970DA" w:rsidRPr="00B970DA" w:rsidRDefault="00B970DA">
      <w:pPr>
        <w:rPr>
          <w:color w:val="0070C0"/>
        </w:rPr>
      </w:pPr>
      <w:r>
        <w:rPr>
          <w:color w:val="0070C0"/>
        </w:rPr>
        <w:t>Přerušení provozu v době letních prázdnin se řídí §3 vyhlášky MŠMTČR č.14/20005Sb.o předškolním vzdělávání</w:t>
      </w:r>
      <w:bookmarkStart w:id="0" w:name="_GoBack"/>
      <w:bookmarkEnd w:id="0"/>
      <w:r>
        <w:rPr>
          <w:color w:val="0070C0"/>
        </w:rPr>
        <w:t>.</w:t>
      </w:r>
    </w:p>
    <w:sectPr w:rsidR="00B970DA" w:rsidRPr="00B9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79"/>
    <w:rsid w:val="00375057"/>
    <w:rsid w:val="00435C89"/>
    <w:rsid w:val="004C6B79"/>
    <w:rsid w:val="00B970DA"/>
    <w:rsid w:val="00D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D401B-780B-4E8E-9DE3-403DBFEF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msvrane</dc:creator>
  <cp:keywords/>
  <dc:description/>
  <cp:lastModifiedBy>msvrane</cp:lastModifiedBy>
  <cp:revision>6</cp:revision>
  <dcterms:created xsi:type="dcterms:W3CDTF">2025-05-07T07:52:00Z</dcterms:created>
  <dcterms:modified xsi:type="dcterms:W3CDTF">2025-05-14T09:43:00Z</dcterms:modified>
</cp:coreProperties>
</file>